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DA" w:rsidRDefault="00B6493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s-ES"/>
        </w:rPr>
        <w:drawing>
          <wp:inline distT="0" distB="0" distL="0" distR="0">
            <wp:extent cx="1566042" cy="1244010"/>
            <wp:effectExtent l="19050" t="0" r="0" b="0"/>
            <wp:docPr id="1" name="Imagen 1" descr="C:\Users\Marta\Download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ownloads\Sin títul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286" cy="124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930" w:rsidRPr="00AD0E79" w:rsidRDefault="00B64930">
      <w:pPr>
        <w:rPr>
          <w:rFonts w:ascii="Times New Roman" w:hAnsi="Times New Roman" w:cs="Times New Roman"/>
          <w:b/>
          <w:sz w:val="28"/>
          <w:szCs w:val="28"/>
        </w:rPr>
      </w:pPr>
      <w:r w:rsidRPr="00AD0E79">
        <w:rPr>
          <w:rFonts w:ascii="Times New Roman" w:hAnsi="Times New Roman" w:cs="Times New Roman"/>
          <w:b/>
          <w:sz w:val="28"/>
          <w:szCs w:val="28"/>
        </w:rPr>
        <w:t xml:space="preserve">                   Actividad 2: Principales escuelas lingüísticas del siglo XX</w:t>
      </w:r>
    </w:p>
    <w:p w:rsidR="00B64930" w:rsidRPr="00AD0E79" w:rsidRDefault="00B649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E79">
        <w:rPr>
          <w:rFonts w:ascii="Times New Roman" w:hAnsi="Times New Roman" w:cs="Times New Roman"/>
          <w:b/>
          <w:sz w:val="28"/>
          <w:szCs w:val="28"/>
          <w:u w:val="single"/>
        </w:rPr>
        <w:t xml:space="preserve">Tarea 2: </w:t>
      </w:r>
    </w:p>
    <w:p w:rsidR="00B64930" w:rsidRPr="00AD0E79" w:rsidRDefault="00B64930" w:rsidP="00B649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E79">
        <w:rPr>
          <w:rFonts w:ascii="Times New Roman" w:hAnsi="Times New Roman" w:cs="Times New Roman"/>
          <w:sz w:val="28"/>
          <w:szCs w:val="28"/>
        </w:rPr>
        <w:t xml:space="preserve">Analizad los siguientes extractos de obras de referencia lingüística y determinad de acuerdo con los conceptos y términos que utilizan a qué escuela pertenece. </w:t>
      </w:r>
    </w:p>
    <w:p w:rsidR="00B64930" w:rsidRPr="00AD0E79" w:rsidRDefault="00B64930" w:rsidP="00B64930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AE35CA" w:rsidRPr="00AD0E79" w:rsidRDefault="00B64930" w:rsidP="00B6493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D0E79">
        <w:rPr>
          <w:rFonts w:ascii="Times New Roman" w:hAnsi="Times New Roman" w:cs="Times New Roman"/>
          <w:i/>
          <w:sz w:val="28"/>
          <w:szCs w:val="28"/>
        </w:rPr>
        <w:t>Fragmento A</w:t>
      </w:r>
      <w:r w:rsidRPr="00AD0E79">
        <w:rPr>
          <w:rFonts w:ascii="Times New Roman" w:hAnsi="Times New Roman" w:cs="Times New Roman"/>
          <w:sz w:val="28"/>
          <w:szCs w:val="28"/>
        </w:rPr>
        <w:t xml:space="preserve">: Pertenece a la escuela del descriptivismo americano cuyo máximo exponente es Edward </w:t>
      </w:r>
      <w:proofErr w:type="spellStart"/>
      <w:r w:rsidRPr="00AD0E79">
        <w:rPr>
          <w:rFonts w:ascii="Times New Roman" w:hAnsi="Times New Roman" w:cs="Times New Roman"/>
          <w:sz w:val="28"/>
          <w:szCs w:val="28"/>
        </w:rPr>
        <w:t>Sapir</w:t>
      </w:r>
      <w:proofErr w:type="spellEnd"/>
      <w:r w:rsidRPr="00AD0E79">
        <w:rPr>
          <w:rFonts w:ascii="Times New Roman" w:hAnsi="Times New Roman" w:cs="Times New Roman"/>
          <w:sz w:val="28"/>
          <w:szCs w:val="28"/>
        </w:rPr>
        <w:t>. Uno de los motivos por los que lo hemos asociado con esta escuela es porque hace alusión a los términos de lengua, cultura y raza; además de mencionar “esquimal”</w:t>
      </w:r>
    </w:p>
    <w:p w:rsidR="00B64930" w:rsidRPr="00AD0E79" w:rsidRDefault="00B64930" w:rsidP="00AE35CA">
      <w:pPr>
        <w:pStyle w:val="Prrafodelista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AD0E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5CA" w:rsidRPr="00AD0E79" w:rsidRDefault="005B4D8D" w:rsidP="00B6493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D0E79">
        <w:rPr>
          <w:rFonts w:ascii="Times New Roman" w:hAnsi="Times New Roman" w:cs="Times New Roman"/>
          <w:i/>
          <w:sz w:val="28"/>
          <w:szCs w:val="28"/>
        </w:rPr>
        <w:t>Fragmento B</w:t>
      </w:r>
      <w:r w:rsidR="00AE35CA" w:rsidRPr="00AD0E79">
        <w:rPr>
          <w:rFonts w:ascii="Times New Roman" w:hAnsi="Times New Roman" w:cs="Times New Roman"/>
          <w:sz w:val="28"/>
          <w:szCs w:val="28"/>
        </w:rPr>
        <w:t xml:space="preserve">: Este fragmento lo relacionamos con la escuela del estructuralismo europeo siendo Saussure su representante por antonomasia y el autor del fragmento. Tal y como queda recogido en el texto, Saussure diferencia entre lenguaje, lengua y habla. </w:t>
      </w:r>
    </w:p>
    <w:p w:rsidR="005B4D8D" w:rsidRPr="00AD0E79" w:rsidRDefault="005B4D8D" w:rsidP="005B4D8D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p w:rsidR="005B4D8D" w:rsidRPr="00AD0E79" w:rsidRDefault="005B4D8D" w:rsidP="005B4D8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0E79">
        <w:rPr>
          <w:rFonts w:ascii="Times New Roman" w:hAnsi="Times New Roman" w:cs="Times New Roman"/>
          <w:i/>
          <w:sz w:val="28"/>
          <w:szCs w:val="28"/>
        </w:rPr>
        <w:t>Fragmento C:</w:t>
      </w:r>
      <w:r w:rsidRPr="00AD0E79">
        <w:rPr>
          <w:rFonts w:ascii="Times New Roman" w:hAnsi="Times New Roman" w:cs="Times New Roman"/>
          <w:sz w:val="28"/>
          <w:szCs w:val="28"/>
        </w:rPr>
        <w:t xml:space="preserve"> </w:t>
      </w:r>
      <w:r w:rsidR="00AD0E79" w:rsidRPr="00AD0E79">
        <w:rPr>
          <w:rFonts w:ascii="Times New Roman" w:hAnsi="Times New Roman" w:cs="Times New Roman"/>
          <w:sz w:val="28"/>
          <w:szCs w:val="28"/>
        </w:rPr>
        <w:t xml:space="preserve">Se integra dentro de la escuela Generativista cuyo propulsor es Noam Chomsky. Lo relacionamos con esta escuela porque defiende que la capacidad de hablar es algo innato y genético (gramática innata). </w:t>
      </w:r>
    </w:p>
    <w:sectPr w:rsidR="005B4D8D" w:rsidRPr="00AD0E79" w:rsidSect="00380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616B"/>
    <w:multiLevelType w:val="hybridMultilevel"/>
    <w:tmpl w:val="2F9CF094"/>
    <w:lvl w:ilvl="0" w:tplc="679C2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96B5F"/>
    <w:multiLevelType w:val="hybridMultilevel"/>
    <w:tmpl w:val="BDC0F1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64930"/>
    <w:rsid w:val="003802DA"/>
    <w:rsid w:val="005B4D8D"/>
    <w:rsid w:val="00AD0E79"/>
    <w:rsid w:val="00AE35CA"/>
    <w:rsid w:val="00B6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9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64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2017-02-23T11:22:00Z</dcterms:created>
  <dcterms:modified xsi:type="dcterms:W3CDTF">2017-02-23T11:57:00Z</dcterms:modified>
</cp:coreProperties>
</file>